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954F" w14:textId="77777777" w:rsidR="00425AE8" w:rsidRDefault="00000000">
      <w:pPr>
        <w:widowControl w:val="0"/>
        <w:pBdr>
          <w:top w:val="nil"/>
          <w:left w:val="nil"/>
          <w:bottom w:val="nil"/>
          <w:right w:val="nil"/>
          <w:between w:val="nil"/>
        </w:pBdr>
        <w:spacing w:before="10" w:line="240" w:lineRule="auto"/>
        <w:rPr>
          <w:rFonts w:ascii="Times New Roman" w:eastAsia="Times New Roman" w:hAnsi="Times New Roman" w:cs="Times New Roman"/>
          <w:color w:val="000000"/>
          <w:sz w:val="17"/>
          <w:szCs w:val="17"/>
        </w:rPr>
      </w:pPr>
      <w:r>
        <w:rPr>
          <w:noProof/>
        </w:rPr>
        <w:drawing>
          <wp:anchor distT="0" distB="0" distL="0" distR="0" simplePos="0" relativeHeight="251658240" behindDoc="0" locked="0" layoutInCell="1" hidden="0" allowOverlap="1" wp14:anchorId="6D0862A5" wp14:editId="75BD3D10">
            <wp:simplePos x="0" y="0"/>
            <wp:positionH relativeFrom="column">
              <wp:posOffset>3106737</wp:posOffset>
            </wp:positionH>
            <wp:positionV relativeFrom="paragraph">
              <wp:posOffset>-488314</wp:posOffset>
            </wp:positionV>
            <wp:extent cx="800100" cy="7239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00100" cy="723900"/>
                    </a:xfrm>
                    <a:prstGeom prst="rect">
                      <a:avLst/>
                    </a:prstGeom>
                    <a:ln/>
                  </pic:spPr>
                </pic:pic>
              </a:graphicData>
            </a:graphic>
          </wp:anchor>
        </w:drawing>
      </w:r>
    </w:p>
    <w:p w14:paraId="1DCA0671" w14:textId="77777777" w:rsidR="00425AE8" w:rsidRDefault="00425AE8">
      <w:pPr>
        <w:widowControl w:val="0"/>
        <w:pBdr>
          <w:top w:val="nil"/>
          <w:left w:val="nil"/>
          <w:bottom w:val="nil"/>
          <w:right w:val="nil"/>
          <w:between w:val="nil"/>
        </w:pBdr>
        <w:spacing w:before="10" w:line="240" w:lineRule="auto"/>
        <w:rPr>
          <w:rFonts w:ascii="Times New Roman" w:eastAsia="Times New Roman" w:hAnsi="Times New Roman" w:cs="Times New Roman"/>
          <w:color w:val="000000"/>
          <w:sz w:val="17"/>
          <w:szCs w:val="17"/>
        </w:rPr>
      </w:pPr>
    </w:p>
    <w:p w14:paraId="6A65D193" w14:textId="77777777" w:rsidR="00425AE8"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ISTITUTO COMPRENSIVO STATALE DI LOGRATO</w:t>
      </w:r>
    </w:p>
    <w:p w14:paraId="5F25DAE7" w14:textId="77777777" w:rsidR="00425AE8" w:rsidRDefault="00000000">
      <w:pPr>
        <w:jc w:val="center"/>
        <w:rPr>
          <w:rFonts w:ascii="Times New Roman" w:eastAsia="Times New Roman" w:hAnsi="Times New Roman" w:cs="Times New Roman"/>
          <w:b/>
          <w:bCs/>
          <w:color w:val="000000"/>
          <w:sz w:val="24"/>
          <w:szCs w:val="24"/>
        </w:rPr>
      </w:pPr>
      <w:r>
        <w:rPr>
          <w:rFonts w:ascii="Merriweather" w:eastAsia="Merriweather" w:hAnsi="Merriweather" w:cs="Merriweather"/>
          <w:b/>
          <w:bCs/>
          <w:i/>
          <w:iCs/>
          <w:color w:val="212529"/>
          <w:sz w:val="26"/>
          <w:szCs w:val="26"/>
          <w:highlight w:val="white"/>
        </w:rPr>
        <w:t xml:space="preserve">Ministero dell’Istruzione e </w:t>
      </w:r>
      <w:proofErr w:type="gramStart"/>
      <w:r>
        <w:rPr>
          <w:rFonts w:ascii="Merriweather" w:eastAsia="Merriweather" w:hAnsi="Merriweather" w:cs="Merriweather"/>
          <w:b/>
          <w:bCs/>
          <w:i/>
          <w:iCs/>
          <w:color w:val="212529"/>
          <w:sz w:val="26"/>
          <w:szCs w:val="26"/>
          <w:highlight w:val="white"/>
        </w:rPr>
        <w:t>del  Merito</w:t>
      </w:r>
      <w:proofErr w:type="gramEnd"/>
    </w:p>
    <w:p w14:paraId="4A4BBC57" w14:textId="77777777" w:rsidR="00425AE8" w:rsidRDefault="00000000">
      <w:pPr>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Via  G.G.</w:t>
      </w:r>
      <w:proofErr w:type="gramEnd"/>
      <w:r>
        <w:rPr>
          <w:rFonts w:ascii="Times New Roman" w:eastAsia="Times New Roman" w:hAnsi="Times New Roman" w:cs="Times New Roman"/>
          <w:sz w:val="18"/>
          <w:szCs w:val="18"/>
        </w:rPr>
        <w:t xml:space="preserve"> Morando n. 13 – 25030 </w:t>
      </w:r>
      <w:proofErr w:type="gramStart"/>
      <w:r>
        <w:rPr>
          <w:rFonts w:ascii="Times New Roman" w:eastAsia="Times New Roman" w:hAnsi="Times New Roman" w:cs="Times New Roman"/>
          <w:sz w:val="18"/>
          <w:szCs w:val="18"/>
        </w:rPr>
        <w:t>Lograto  -</w:t>
      </w:r>
      <w:proofErr w:type="gramEnd"/>
      <w:r>
        <w:rPr>
          <w:rFonts w:ascii="Times New Roman" w:eastAsia="Times New Roman" w:hAnsi="Times New Roman" w:cs="Times New Roman"/>
          <w:sz w:val="18"/>
          <w:szCs w:val="18"/>
        </w:rPr>
        <w:t xml:space="preserve"> Tel. 030 9973712 </w:t>
      </w:r>
    </w:p>
    <w:p w14:paraId="56852913" w14:textId="77777777" w:rsidR="00425AE8" w:rsidRDefault="00000000">
      <w:pPr>
        <w:spacing w:line="288"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hyperlink r:id="rId6">
        <w:r>
          <w:rPr>
            <w:rFonts w:ascii="Times New Roman" w:eastAsia="Times New Roman" w:hAnsi="Times New Roman" w:cs="Times New Roman"/>
            <w:color w:val="0000FF"/>
            <w:sz w:val="18"/>
            <w:szCs w:val="18"/>
            <w:u w:val="single"/>
          </w:rPr>
          <w:t>bsic85900r@istruzione.it</w:t>
        </w:r>
      </w:hyperlink>
      <w:r>
        <w:rPr>
          <w:rFonts w:ascii="Times New Roman" w:eastAsia="Times New Roman" w:hAnsi="Times New Roman" w:cs="Times New Roman"/>
          <w:sz w:val="18"/>
          <w:szCs w:val="18"/>
        </w:rPr>
        <w:t xml:space="preserve"> – </w:t>
      </w:r>
      <w:hyperlink r:id="rId7">
        <w:r>
          <w:rPr>
            <w:rFonts w:ascii="Times New Roman" w:eastAsia="Times New Roman" w:hAnsi="Times New Roman" w:cs="Times New Roman"/>
            <w:color w:val="0000FF"/>
            <w:sz w:val="18"/>
            <w:szCs w:val="18"/>
            <w:u w:val="single"/>
          </w:rPr>
          <w:t>bsic85900r@pec.istruzione.it</w:t>
        </w:r>
      </w:hyperlink>
      <w:r>
        <w:rPr>
          <w:rFonts w:ascii="Times New Roman" w:eastAsia="Times New Roman" w:hAnsi="Times New Roman" w:cs="Times New Roman"/>
          <w:sz w:val="18"/>
          <w:szCs w:val="18"/>
        </w:rPr>
        <w:t xml:space="preserve"> </w:t>
      </w:r>
    </w:p>
    <w:p w14:paraId="4D85A514" w14:textId="77777777" w:rsidR="00425AE8" w:rsidRDefault="00000000">
      <w:pPr>
        <w:spacing w:line="288"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sito </w:t>
      </w:r>
      <w:proofErr w:type="gramStart"/>
      <w:r>
        <w:rPr>
          <w:rFonts w:ascii="Times New Roman" w:eastAsia="Times New Roman" w:hAnsi="Times New Roman" w:cs="Times New Roman"/>
          <w:sz w:val="18"/>
          <w:szCs w:val="18"/>
        </w:rPr>
        <w:t>internet:  www.iclograto.edu.it</w:t>
      </w:r>
      <w:proofErr w:type="gramEnd"/>
      <w:r>
        <w:rPr>
          <w:rFonts w:ascii="Times New Roman" w:eastAsia="Times New Roman" w:hAnsi="Times New Roman" w:cs="Times New Roman"/>
          <w:sz w:val="18"/>
          <w:szCs w:val="18"/>
        </w:rPr>
        <w:t xml:space="preserve"> - </w:t>
      </w:r>
    </w:p>
    <w:p w14:paraId="1B1ACEAE" w14:textId="77777777" w:rsidR="00425AE8" w:rsidRDefault="00000000">
      <w:pPr>
        <w:jc w:val="center"/>
        <w:rPr>
          <w:sz w:val="16"/>
          <w:szCs w:val="16"/>
        </w:rPr>
      </w:pPr>
      <w:proofErr w:type="spellStart"/>
      <w:r>
        <w:rPr>
          <w:rFonts w:ascii="Times New Roman" w:eastAsia="Times New Roman" w:hAnsi="Times New Roman" w:cs="Times New Roman"/>
          <w:sz w:val="18"/>
          <w:szCs w:val="18"/>
        </w:rPr>
        <w:t>Cod.fisc</w:t>
      </w:r>
      <w:proofErr w:type="spellEnd"/>
      <w:r>
        <w:rPr>
          <w:rFonts w:ascii="Times New Roman" w:eastAsia="Times New Roman" w:hAnsi="Times New Roman" w:cs="Times New Roman"/>
          <w:sz w:val="18"/>
          <w:szCs w:val="18"/>
        </w:rPr>
        <w:t xml:space="preserve">. 98129510172   Cod. Mecc. BSIC85900R </w:t>
      </w:r>
      <w:r>
        <w:rPr>
          <w:sz w:val="16"/>
          <w:szCs w:val="16"/>
        </w:rPr>
        <w:t>Cod. Univoco UFDLIU</w:t>
      </w:r>
    </w:p>
    <w:p w14:paraId="087CFCF5" w14:textId="77777777" w:rsidR="005D305B" w:rsidRDefault="005D305B" w:rsidP="005D305B">
      <w:pPr>
        <w:spacing w:before="100" w:beforeAutospacing="1" w:after="100" w:afterAutospacing="1" w:line="240" w:lineRule="auto"/>
        <w:outlineLvl w:val="0"/>
        <w:rPr>
          <w:b/>
          <w:bCs/>
          <w:color w:val="000000"/>
          <w:sz w:val="28"/>
          <w:szCs w:val="28"/>
          <w:u w:val="single"/>
        </w:rPr>
      </w:pPr>
    </w:p>
    <w:p w14:paraId="29765AD8" w14:textId="593CB1C7" w:rsidR="005D305B" w:rsidRPr="00F80378" w:rsidRDefault="00000000" w:rsidP="005D305B">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color w:val="000000"/>
        </w:rPr>
        <w:tab/>
      </w:r>
      <w:r>
        <w:rPr>
          <w:color w:val="000000"/>
        </w:rPr>
        <w:tab/>
      </w:r>
      <w:r>
        <w:rPr>
          <w:color w:val="000000"/>
        </w:rPr>
        <w:tab/>
      </w:r>
      <w:r>
        <w:rPr>
          <w:color w:val="000000"/>
        </w:rPr>
        <w:tab/>
        <w:t xml:space="preserve">  </w:t>
      </w:r>
      <w:r w:rsidR="005D305B" w:rsidRPr="00F80378">
        <w:rPr>
          <w:rFonts w:ascii="Times New Roman" w:eastAsia="Times New Roman" w:hAnsi="Times New Roman" w:cs="Times New Roman"/>
          <w:b/>
          <w:bCs/>
          <w:kern w:val="36"/>
          <w:sz w:val="48"/>
          <w:szCs w:val="48"/>
        </w:rPr>
        <w:t>In ricordo del maestro Mario</w:t>
      </w:r>
    </w:p>
    <w:p w14:paraId="3C87E5F6" w14:textId="77777777" w:rsidR="005D305B" w:rsidRPr="00F80378" w:rsidRDefault="005D305B" w:rsidP="005D305B">
      <w:pPr>
        <w:spacing w:before="100" w:beforeAutospacing="1" w:after="100" w:afterAutospacing="1" w:line="240" w:lineRule="auto"/>
        <w:jc w:val="both"/>
        <w:rPr>
          <w:rFonts w:ascii="Times New Roman" w:eastAsia="Times New Roman" w:hAnsi="Times New Roman" w:cs="Times New Roman"/>
          <w:sz w:val="28"/>
          <w:szCs w:val="28"/>
        </w:rPr>
      </w:pPr>
      <w:r w:rsidRPr="00F80378">
        <w:rPr>
          <w:rFonts w:ascii="Times New Roman" w:eastAsia="Times New Roman" w:hAnsi="Times New Roman" w:cs="Times New Roman"/>
          <w:sz w:val="28"/>
          <w:szCs w:val="28"/>
        </w:rPr>
        <w:t xml:space="preserve">La comunità scolastica </w:t>
      </w:r>
      <w:r w:rsidRPr="005D305B">
        <w:rPr>
          <w:rFonts w:ascii="Times New Roman" w:eastAsia="Times New Roman" w:hAnsi="Times New Roman" w:cs="Times New Roman"/>
          <w:sz w:val="28"/>
          <w:szCs w:val="28"/>
        </w:rPr>
        <w:t xml:space="preserve">dell’istituto comprensivo di Lograto </w:t>
      </w:r>
      <w:r w:rsidRPr="00F80378">
        <w:rPr>
          <w:rFonts w:ascii="Times New Roman" w:eastAsia="Times New Roman" w:hAnsi="Times New Roman" w:cs="Times New Roman"/>
          <w:sz w:val="28"/>
          <w:szCs w:val="28"/>
        </w:rPr>
        <w:t xml:space="preserve">si stringe con profonda commozione nel ricordare il </w:t>
      </w:r>
      <w:r w:rsidRPr="00F80378">
        <w:rPr>
          <w:rFonts w:ascii="Times New Roman" w:eastAsia="Times New Roman" w:hAnsi="Times New Roman" w:cs="Times New Roman"/>
          <w:b/>
          <w:bCs/>
          <w:sz w:val="28"/>
          <w:szCs w:val="28"/>
        </w:rPr>
        <w:t>maestro Mario</w:t>
      </w:r>
      <w:r w:rsidRPr="00F80378">
        <w:rPr>
          <w:rFonts w:ascii="Times New Roman" w:eastAsia="Times New Roman" w:hAnsi="Times New Roman" w:cs="Times New Roman"/>
          <w:sz w:val="28"/>
          <w:szCs w:val="28"/>
        </w:rPr>
        <w:t>, scomparso improvvisamente il 16 agosto 2026.</w:t>
      </w:r>
    </w:p>
    <w:p w14:paraId="448DF1DF" w14:textId="77777777" w:rsidR="005D305B" w:rsidRPr="00F80378" w:rsidRDefault="005D305B" w:rsidP="005D305B">
      <w:pPr>
        <w:spacing w:before="100" w:beforeAutospacing="1" w:after="100" w:afterAutospacing="1" w:line="240" w:lineRule="auto"/>
        <w:jc w:val="both"/>
        <w:rPr>
          <w:rFonts w:ascii="Times New Roman" w:eastAsia="Times New Roman" w:hAnsi="Times New Roman" w:cs="Times New Roman"/>
          <w:sz w:val="28"/>
          <w:szCs w:val="28"/>
        </w:rPr>
      </w:pPr>
      <w:r w:rsidRPr="00F80378">
        <w:rPr>
          <w:rFonts w:ascii="Times New Roman" w:eastAsia="Times New Roman" w:hAnsi="Times New Roman" w:cs="Times New Roman"/>
          <w:sz w:val="28"/>
          <w:szCs w:val="28"/>
        </w:rPr>
        <w:t xml:space="preserve">Il maestro Mario ha rappresentato per tanti bambini un punto di riferimento sicuro, capace di unire competenza, gentilezza e un’autentica passione educativa. Chi ha lavorato con lui conosce bene la sua capacità di ascoltare, di rassicurare, di trovare sempre la parola giusta per ogni alunno. La sua presenza discreta ma incisiva ha contribuito a costruire un clima sereno nelle classi e nel </w:t>
      </w:r>
      <w:r w:rsidRPr="005D305B">
        <w:rPr>
          <w:rFonts w:ascii="Times New Roman" w:eastAsia="Times New Roman" w:hAnsi="Times New Roman" w:cs="Times New Roman"/>
          <w:sz w:val="28"/>
          <w:szCs w:val="28"/>
        </w:rPr>
        <w:t>plesso della primaria di Torbole Casaglia</w:t>
      </w:r>
      <w:r w:rsidRPr="00F80378">
        <w:rPr>
          <w:rFonts w:ascii="Times New Roman" w:eastAsia="Times New Roman" w:hAnsi="Times New Roman" w:cs="Times New Roman"/>
          <w:sz w:val="28"/>
          <w:szCs w:val="28"/>
        </w:rPr>
        <w:t>, lasciando un’impronta che resterà nel tempo.</w:t>
      </w:r>
    </w:p>
    <w:p w14:paraId="1484DA3F" w14:textId="77777777" w:rsidR="005D305B" w:rsidRPr="00F80378" w:rsidRDefault="005D305B" w:rsidP="005D305B">
      <w:pPr>
        <w:spacing w:before="100" w:beforeAutospacing="1" w:after="100" w:afterAutospacing="1" w:line="240" w:lineRule="auto"/>
        <w:jc w:val="both"/>
        <w:rPr>
          <w:rFonts w:ascii="Times New Roman" w:eastAsia="Times New Roman" w:hAnsi="Times New Roman" w:cs="Times New Roman"/>
          <w:sz w:val="28"/>
          <w:szCs w:val="28"/>
        </w:rPr>
      </w:pPr>
      <w:r w:rsidRPr="00F80378">
        <w:rPr>
          <w:rFonts w:ascii="Times New Roman" w:eastAsia="Times New Roman" w:hAnsi="Times New Roman" w:cs="Times New Roman"/>
          <w:sz w:val="28"/>
          <w:szCs w:val="28"/>
        </w:rPr>
        <w:t>La scuola tutta — docenti, personale e famiglie — si unisce nel dolore della perdita e nel ricordo grato di un collega che ha dedicato la sua vita ai bambini e alla crescita della comunità scolastica.</w:t>
      </w:r>
    </w:p>
    <w:p w14:paraId="47B55B62" w14:textId="77777777" w:rsidR="005D305B" w:rsidRPr="00F80378" w:rsidRDefault="005D305B" w:rsidP="005D305B">
      <w:pPr>
        <w:spacing w:before="100" w:beforeAutospacing="1" w:after="100" w:afterAutospacing="1" w:line="240" w:lineRule="auto"/>
        <w:jc w:val="both"/>
        <w:rPr>
          <w:rFonts w:ascii="Times New Roman" w:eastAsia="Times New Roman" w:hAnsi="Times New Roman" w:cs="Times New Roman"/>
          <w:sz w:val="28"/>
          <w:szCs w:val="28"/>
        </w:rPr>
      </w:pPr>
      <w:r w:rsidRPr="00F80378">
        <w:rPr>
          <w:rFonts w:ascii="Times New Roman" w:eastAsia="Times New Roman" w:hAnsi="Times New Roman" w:cs="Times New Roman"/>
          <w:sz w:val="28"/>
          <w:szCs w:val="28"/>
        </w:rPr>
        <w:t>Alla famiglia giunga il nostro più sentito cordoglio.</w:t>
      </w:r>
    </w:p>
    <w:p w14:paraId="137F96CC" w14:textId="77777777" w:rsidR="005D305B" w:rsidRPr="005D305B" w:rsidRDefault="005D305B" w:rsidP="005D305B">
      <w:pPr>
        <w:spacing w:before="100" w:beforeAutospacing="1" w:after="100" w:afterAutospacing="1" w:line="240" w:lineRule="auto"/>
        <w:jc w:val="both"/>
        <w:rPr>
          <w:rFonts w:ascii="Times New Roman" w:eastAsia="Times New Roman" w:hAnsi="Times New Roman" w:cs="Times New Roman"/>
          <w:b/>
          <w:bCs/>
          <w:sz w:val="28"/>
          <w:szCs w:val="28"/>
        </w:rPr>
      </w:pPr>
    </w:p>
    <w:p w14:paraId="20C8BB92" w14:textId="77777777" w:rsidR="005D305B" w:rsidRPr="00F80378" w:rsidRDefault="005D305B" w:rsidP="005D305B">
      <w:pPr>
        <w:spacing w:before="100" w:beforeAutospacing="1" w:after="100" w:afterAutospacing="1" w:line="240" w:lineRule="auto"/>
        <w:rPr>
          <w:rFonts w:ascii="Times New Roman" w:eastAsia="Times New Roman" w:hAnsi="Times New Roman" w:cs="Times New Roman"/>
          <w:b/>
          <w:bCs/>
          <w:sz w:val="24"/>
          <w:szCs w:val="24"/>
        </w:rPr>
      </w:pPr>
      <w:r w:rsidRPr="00F80378">
        <w:rPr>
          <w:rFonts w:ascii="Times New Roman" w:eastAsia="Times New Roman" w:hAnsi="Times New Roman" w:cs="Times New Roman"/>
          <w:b/>
          <w:bCs/>
          <w:sz w:val="24"/>
          <w:szCs w:val="24"/>
        </w:rPr>
        <w:t>La Dirigente Scolastica</w:t>
      </w:r>
    </w:p>
    <w:p w14:paraId="4FD09100" w14:textId="77777777" w:rsidR="005D305B" w:rsidRPr="00F80378" w:rsidRDefault="005D305B" w:rsidP="005D305B">
      <w:pPr>
        <w:spacing w:before="100" w:beforeAutospacing="1" w:after="100" w:afterAutospacing="1" w:line="240" w:lineRule="auto"/>
        <w:rPr>
          <w:rFonts w:ascii="Times New Roman" w:eastAsia="Times New Roman" w:hAnsi="Times New Roman" w:cs="Times New Roman"/>
          <w:b/>
          <w:bCs/>
          <w:sz w:val="24"/>
          <w:szCs w:val="24"/>
        </w:rPr>
      </w:pPr>
      <w:r w:rsidRPr="00F80378">
        <w:rPr>
          <w:rFonts w:ascii="Times New Roman" w:eastAsia="Times New Roman" w:hAnsi="Times New Roman" w:cs="Times New Roman"/>
          <w:b/>
          <w:bCs/>
          <w:sz w:val="24"/>
          <w:szCs w:val="24"/>
        </w:rPr>
        <w:t xml:space="preserve"> Dott.ssa Dea Antonelli</w:t>
      </w:r>
    </w:p>
    <w:p w14:paraId="0F579959" w14:textId="77777777" w:rsidR="005D305B" w:rsidRPr="00F80378" w:rsidRDefault="005D305B" w:rsidP="005D305B"/>
    <w:p w14:paraId="7CFF6666" w14:textId="2EA2B7D6" w:rsidR="00425AE8" w:rsidRDefault="00000000">
      <w:pPr>
        <w:spacing w:line="240" w:lineRule="auto"/>
        <w:ind w:left="5664"/>
        <w:rPr>
          <w:color w:val="000000"/>
        </w:rPr>
      </w:pPr>
      <w:r>
        <w:rPr>
          <w:color w:val="000000"/>
        </w:rPr>
        <w:tab/>
      </w:r>
      <w:r>
        <w:t xml:space="preserve">  </w:t>
      </w:r>
    </w:p>
    <w:sectPr w:rsidR="00425AE8">
      <w:pgSz w:w="11900" w:h="16840"/>
      <w:pgMar w:top="920" w:right="430" w:bottom="709" w:left="425"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5AE83698-A60E-4633-AB95-F82612A55CD0}"/>
  </w:font>
  <w:font w:name="Georgia">
    <w:panose1 w:val="02040502050405020303"/>
    <w:charset w:val="00"/>
    <w:family w:val="roman"/>
    <w:pitch w:val="variable"/>
    <w:sig w:usb0="00000287" w:usb1="00000000" w:usb2="00000000" w:usb3="00000000" w:csb0="0000009F" w:csb1="00000000"/>
    <w:embedItalic r:id="rId2" w:fontKey="{B16F2D30-84C8-48C0-BD7D-4D8FAB19397E}"/>
  </w:font>
  <w:font w:name="Merriweather">
    <w:charset w:val="00"/>
    <w:family w:val="auto"/>
    <w:pitch w:val="variable"/>
    <w:sig w:usb0="20000207" w:usb1="00000002" w:usb2="00000000" w:usb3="00000000" w:csb0="00000197" w:csb1="00000000"/>
    <w:embedBoldItalic r:id="rId3" w:fontKey="{D4745819-8C15-453C-9524-E5000A5D2E54}"/>
  </w:font>
  <w:font w:name="Calibri">
    <w:panose1 w:val="020F0502020204030204"/>
    <w:charset w:val="00"/>
    <w:family w:val="swiss"/>
    <w:pitch w:val="variable"/>
    <w:sig w:usb0="E4002EFF" w:usb1="C000247B" w:usb2="00000009" w:usb3="00000000" w:csb0="000001FF" w:csb1="00000000"/>
    <w:embedRegular r:id="rId4" w:fontKey="{BBCB947A-90CC-4D3F-BE71-CC517C88AC8B}"/>
  </w:font>
  <w:font w:name="Cambria">
    <w:panose1 w:val="02040503050406030204"/>
    <w:charset w:val="00"/>
    <w:family w:val="roman"/>
    <w:pitch w:val="variable"/>
    <w:sig w:usb0="E00006FF" w:usb1="420024FF" w:usb2="02000000" w:usb3="00000000" w:csb0="0000019F" w:csb1="00000000"/>
    <w:embedRegular r:id="rId5" w:fontKey="{BFBC2D2B-B833-4423-807A-3B90058987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E8"/>
    <w:rsid w:val="00425AE8"/>
    <w:rsid w:val="005D305B"/>
    <w:rsid w:val="00EA52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6037"/>
  <w15:docId w15:val="{890B810D-EB75-4777-AE34-0E7E1298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styleId="Collegamentoipertestuale">
    <w:name w:val="Hyperlink"/>
    <w:basedOn w:val="Carpredefinitoparagrafo"/>
    <w:uiPriority w:val="99"/>
    <w:unhideWhenUsed/>
    <w:rsid w:val="008056AF"/>
    <w:rPr>
      <w:color w:val="0000FF" w:themeColor="hyperlink"/>
      <w:u w:val="single"/>
    </w:rPr>
  </w:style>
  <w:style w:type="character" w:styleId="Menzionenonrisolta">
    <w:name w:val="Unresolved Mention"/>
    <w:basedOn w:val="Carpredefinitoparagrafo"/>
    <w:uiPriority w:val="99"/>
    <w:semiHidden/>
    <w:unhideWhenUsed/>
    <w:rsid w:val="008056AF"/>
    <w:rPr>
      <w:color w:val="605E5C"/>
      <w:shd w:val="clear" w:color="auto" w:fill="E1DFDD"/>
    </w:rPr>
  </w:style>
  <w:style w:type="character" w:customStyle="1" w:styleId="CorpotestoCarattere">
    <w:name w:val="Corpo testo Carattere"/>
    <w:basedOn w:val="Carpredefinitoparagrafo"/>
    <w:link w:val="Corpotesto"/>
    <w:uiPriority w:val="1"/>
    <w:qFormat/>
    <w:rsid w:val="00FE5731"/>
    <w:rPr>
      <w:rFonts w:ascii="Book Antiqua" w:eastAsia="Book Antiqua" w:hAnsi="Book Antiqua" w:cs="Book Antiqua"/>
      <w:lang w:val="en-US" w:eastAsia="en-US"/>
    </w:rPr>
  </w:style>
  <w:style w:type="character" w:styleId="Enfasicorsivo">
    <w:name w:val="Emphasis"/>
    <w:basedOn w:val="Carpredefinitoparagrafo"/>
    <w:uiPriority w:val="20"/>
    <w:qFormat/>
    <w:rsid w:val="00FE5731"/>
    <w:rPr>
      <w:i/>
      <w:iCs/>
    </w:rPr>
  </w:style>
  <w:style w:type="paragraph" w:styleId="Corpotesto">
    <w:name w:val="Body Text"/>
    <w:link w:val="CorpotestoCarattere"/>
    <w:uiPriority w:val="1"/>
    <w:qFormat/>
    <w:rsid w:val="00FE5731"/>
    <w:pPr>
      <w:widowControl w:val="0"/>
      <w:suppressAutoHyphens/>
      <w:spacing w:line="240" w:lineRule="auto"/>
    </w:pPr>
    <w:rPr>
      <w:rFonts w:ascii="Book Antiqua" w:eastAsia="Book Antiqua" w:hAnsi="Book Antiqua" w:cs="Book Antiqua"/>
      <w:lang w:val="en-US" w:eastAsia="en-US"/>
    </w:rPr>
  </w:style>
  <w:style w:type="character" w:customStyle="1" w:styleId="CorpotestoCarattere1">
    <w:name w:val="Corpo testo Carattere1"/>
    <w:basedOn w:val="Carpredefinitoparagrafo"/>
    <w:uiPriority w:val="99"/>
    <w:semiHidden/>
    <w:rsid w:val="00FE5731"/>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sic85900r@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sic85900r@istruzion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IYXPukyUu/ifUrrwK7fRucDhkg==">CgMxLjA4AHIhMWNvbnMtZkxoRzNsQmdKS0pKcHI2VmZzaVdKdkNYa3N0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Giuseppe Vuolo</cp:lastModifiedBy>
  <cp:revision>2</cp:revision>
  <dcterms:created xsi:type="dcterms:W3CDTF">2026-08-17T13:46:00Z</dcterms:created>
  <dcterms:modified xsi:type="dcterms:W3CDTF">2026-08-17T13:46:00Z</dcterms:modified>
</cp:coreProperties>
</file>